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6A" w:rsidRPr="00CE49BA" w:rsidRDefault="00F73B6A" w:rsidP="00D44333">
      <w:pPr>
        <w:spacing w:line="340" w:lineRule="exact"/>
        <w:jc w:val="center"/>
        <w:rPr>
          <w:rFonts w:eastAsia="標楷體" w:cs="Times New Roman"/>
          <w:color w:val="000000"/>
          <w:sz w:val="28"/>
          <w:szCs w:val="28"/>
        </w:rPr>
      </w:pPr>
      <w:r w:rsidRPr="00CE49BA">
        <w:rPr>
          <w:rFonts w:eastAsia="標楷體" w:cs="Times New Roman"/>
          <w:color w:val="000000"/>
          <w:sz w:val="28"/>
          <w:szCs w:val="28"/>
        </w:rPr>
        <w:t>國立</w:t>
      </w:r>
      <w:r w:rsidR="00C7305A" w:rsidRPr="00CE49BA">
        <w:rPr>
          <w:rFonts w:eastAsia="標楷體" w:cs="Times New Roman"/>
          <w:color w:val="000000"/>
          <w:sz w:val="28"/>
          <w:szCs w:val="28"/>
        </w:rPr>
        <w:t>臺</w:t>
      </w:r>
      <w:r w:rsidRPr="00CE49BA">
        <w:rPr>
          <w:rFonts w:eastAsia="標楷體" w:cs="Times New Roman"/>
          <w:color w:val="000000"/>
          <w:sz w:val="28"/>
          <w:szCs w:val="28"/>
        </w:rPr>
        <w:t>灣科技大學工程學院</w:t>
      </w:r>
      <w:r w:rsidRPr="00CE49BA">
        <w:rPr>
          <w:rFonts w:eastAsia="標楷體"/>
          <w:sz w:val="28"/>
          <w:szCs w:val="28"/>
        </w:rPr>
        <w:t>半導體產業學程</w:t>
      </w:r>
      <w:r w:rsidRPr="00CE49BA">
        <w:rPr>
          <w:rFonts w:eastAsia="標楷體" w:cs="Times New Roman"/>
          <w:color w:val="000000"/>
          <w:sz w:val="28"/>
          <w:szCs w:val="28"/>
        </w:rPr>
        <w:t>（研究所）修讀辦法</w:t>
      </w:r>
    </w:p>
    <w:p w:rsidR="00930120" w:rsidRPr="008B4CED" w:rsidRDefault="00930120" w:rsidP="005710AD">
      <w:pPr>
        <w:spacing w:line="200" w:lineRule="exact"/>
        <w:jc w:val="right"/>
        <w:rPr>
          <w:rFonts w:ascii="標楷體" w:eastAsia="標楷體" w:hAnsi="標楷體" w:cs="Times New Roman"/>
          <w:sz w:val="16"/>
        </w:rPr>
      </w:pPr>
      <w:r w:rsidRPr="008B4CED">
        <w:rPr>
          <w:rFonts w:ascii="標楷體" w:eastAsia="標楷體" w:hAnsi="標楷體" w:cs="Times New Roman"/>
          <w:sz w:val="16"/>
        </w:rPr>
        <w:t>102年6月4日第168次教務會議通過</w:t>
      </w:r>
    </w:p>
    <w:p w:rsidR="009746B7" w:rsidRPr="008B4CED" w:rsidRDefault="003C5E3E" w:rsidP="009746B7">
      <w:pPr>
        <w:spacing w:line="200" w:lineRule="exact"/>
        <w:jc w:val="right"/>
        <w:rPr>
          <w:rFonts w:ascii="標楷體" w:eastAsia="標楷體" w:hAnsi="標楷體"/>
          <w:sz w:val="16"/>
          <w:szCs w:val="16"/>
        </w:rPr>
      </w:pPr>
      <w:r w:rsidRPr="008B4CED">
        <w:rPr>
          <w:rFonts w:ascii="標楷體" w:eastAsia="標楷體" w:hAnsi="標楷體"/>
          <w:sz w:val="16"/>
          <w:szCs w:val="16"/>
        </w:rPr>
        <w:t>105 年 6 月 7 日第 182 次教務會議通過</w:t>
      </w:r>
    </w:p>
    <w:p w:rsidR="00FB0A68" w:rsidRPr="008B4CED" w:rsidRDefault="00FB0A68" w:rsidP="009746B7">
      <w:pPr>
        <w:spacing w:line="200" w:lineRule="exact"/>
        <w:jc w:val="right"/>
        <w:rPr>
          <w:rFonts w:ascii="標楷體" w:eastAsia="標楷體" w:hAnsi="標楷體"/>
          <w:sz w:val="16"/>
          <w:szCs w:val="16"/>
        </w:rPr>
      </w:pPr>
      <w:r w:rsidRPr="008B4CED">
        <w:rPr>
          <w:rFonts w:ascii="標楷體" w:eastAsia="標楷體" w:hAnsi="標楷體"/>
          <w:sz w:val="16"/>
          <w:szCs w:val="16"/>
        </w:rPr>
        <w:t>1</w:t>
      </w:r>
      <w:r w:rsidRPr="008B4CED">
        <w:rPr>
          <w:rFonts w:ascii="標楷體" w:eastAsia="標楷體" w:hAnsi="標楷體" w:hint="eastAsia"/>
          <w:sz w:val="16"/>
          <w:szCs w:val="16"/>
        </w:rPr>
        <w:t>11</w:t>
      </w:r>
      <w:r w:rsidRPr="008B4CED">
        <w:rPr>
          <w:rFonts w:ascii="標楷體" w:eastAsia="標楷體" w:hAnsi="標楷體"/>
          <w:sz w:val="16"/>
          <w:szCs w:val="16"/>
        </w:rPr>
        <w:t>年</w:t>
      </w:r>
      <w:r w:rsidR="003C0E43" w:rsidRPr="008B4CED">
        <w:rPr>
          <w:rFonts w:ascii="標楷體" w:eastAsia="標楷體" w:hAnsi="標楷體" w:hint="eastAsia"/>
          <w:sz w:val="16"/>
          <w:szCs w:val="16"/>
        </w:rPr>
        <w:t>2</w:t>
      </w:r>
      <w:r w:rsidRPr="008B4CED">
        <w:rPr>
          <w:rFonts w:ascii="標楷體" w:eastAsia="標楷體" w:hAnsi="標楷體"/>
          <w:sz w:val="16"/>
          <w:szCs w:val="16"/>
        </w:rPr>
        <w:t>月</w:t>
      </w:r>
      <w:r w:rsidRPr="008B4CED">
        <w:rPr>
          <w:rFonts w:ascii="標楷體" w:eastAsia="標楷體" w:hAnsi="標楷體" w:hint="eastAsia"/>
          <w:sz w:val="16"/>
          <w:szCs w:val="16"/>
        </w:rPr>
        <w:t>10</w:t>
      </w:r>
      <w:r w:rsidRPr="008B4CED">
        <w:rPr>
          <w:rFonts w:ascii="標楷體" w:eastAsia="標楷體" w:hAnsi="標楷體"/>
          <w:sz w:val="16"/>
          <w:szCs w:val="16"/>
        </w:rPr>
        <w:t>日第</w:t>
      </w:r>
      <w:r w:rsidRPr="008B4CED">
        <w:rPr>
          <w:rFonts w:ascii="標楷體" w:eastAsia="標楷體" w:hAnsi="標楷體" w:hint="eastAsia"/>
          <w:sz w:val="16"/>
          <w:szCs w:val="16"/>
        </w:rPr>
        <w:t>工程學院第98</w:t>
      </w:r>
      <w:r w:rsidRPr="008B4CED">
        <w:rPr>
          <w:rFonts w:ascii="標楷體" w:eastAsia="標楷體" w:hAnsi="標楷體"/>
          <w:sz w:val="16"/>
          <w:szCs w:val="16"/>
        </w:rPr>
        <w:t xml:space="preserve"> 次</w:t>
      </w:r>
      <w:r w:rsidRPr="008B4CED">
        <w:rPr>
          <w:rFonts w:ascii="標楷體" w:eastAsia="標楷體" w:hAnsi="標楷體" w:hint="eastAsia"/>
          <w:sz w:val="16"/>
          <w:szCs w:val="16"/>
        </w:rPr>
        <w:t>課程委員</w:t>
      </w:r>
      <w:r w:rsidRPr="008B4CED">
        <w:rPr>
          <w:rFonts w:ascii="標楷體" w:eastAsia="標楷體" w:hAnsi="標楷體"/>
          <w:sz w:val="16"/>
          <w:szCs w:val="16"/>
        </w:rPr>
        <w:t>會議通過</w:t>
      </w:r>
    </w:p>
    <w:p w:rsidR="00391523" w:rsidRDefault="00396D53" w:rsidP="009746B7">
      <w:pPr>
        <w:spacing w:line="200" w:lineRule="exact"/>
        <w:jc w:val="right"/>
        <w:rPr>
          <w:rFonts w:ascii="標楷體" w:eastAsia="標楷體" w:hAnsi="標楷體"/>
          <w:sz w:val="16"/>
          <w:szCs w:val="16"/>
        </w:rPr>
      </w:pPr>
      <w:r w:rsidRPr="008B4CED">
        <w:rPr>
          <w:rFonts w:ascii="標楷體" w:eastAsia="標楷體" w:hAnsi="標楷體"/>
          <w:sz w:val="16"/>
          <w:szCs w:val="16"/>
        </w:rPr>
        <w:t>1</w:t>
      </w:r>
      <w:r w:rsidRPr="008B4CED">
        <w:rPr>
          <w:rFonts w:ascii="標楷體" w:eastAsia="標楷體" w:hAnsi="標楷體" w:hint="eastAsia"/>
          <w:sz w:val="16"/>
          <w:szCs w:val="16"/>
        </w:rPr>
        <w:t>1</w:t>
      </w:r>
      <w:r>
        <w:rPr>
          <w:rFonts w:ascii="標楷體" w:eastAsia="標楷體" w:hAnsi="標楷體" w:hint="eastAsia"/>
          <w:sz w:val="16"/>
          <w:szCs w:val="16"/>
        </w:rPr>
        <w:t>2</w:t>
      </w:r>
      <w:r w:rsidRPr="008B4CED">
        <w:rPr>
          <w:rFonts w:ascii="標楷體" w:eastAsia="標楷體" w:hAnsi="標楷體"/>
          <w:sz w:val="16"/>
          <w:szCs w:val="16"/>
        </w:rPr>
        <w:t>年</w:t>
      </w:r>
      <w:r>
        <w:rPr>
          <w:rFonts w:ascii="標楷體" w:eastAsia="標楷體" w:hAnsi="標楷體" w:hint="eastAsia"/>
          <w:sz w:val="16"/>
          <w:szCs w:val="16"/>
        </w:rPr>
        <w:t>5</w:t>
      </w:r>
      <w:r w:rsidRPr="008B4CED">
        <w:rPr>
          <w:rFonts w:ascii="標楷體" w:eastAsia="標楷體" w:hAnsi="標楷體"/>
          <w:sz w:val="16"/>
          <w:szCs w:val="16"/>
        </w:rPr>
        <w:t>月</w:t>
      </w:r>
      <w:r w:rsidRPr="008B4CED">
        <w:rPr>
          <w:rFonts w:ascii="標楷體" w:eastAsia="標楷體" w:hAnsi="標楷體" w:hint="eastAsia"/>
          <w:sz w:val="16"/>
          <w:szCs w:val="16"/>
        </w:rPr>
        <w:t>1</w:t>
      </w:r>
      <w:r>
        <w:rPr>
          <w:rFonts w:ascii="標楷體" w:eastAsia="標楷體" w:hAnsi="標楷體" w:hint="eastAsia"/>
          <w:sz w:val="16"/>
          <w:szCs w:val="16"/>
        </w:rPr>
        <w:t>9</w:t>
      </w:r>
      <w:r w:rsidRPr="008B4CED">
        <w:rPr>
          <w:rFonts w:ascii="標楷體" w:eastAsia="標楷體" w:hAnsi="標楷體"/>
          <w:sz w:val="16"/>
          <w:szCs w:val="16"/>
        </w:rPr>
        <w:t>日</w:t>
      </w:r>
      <w:r w:rsidR="00391523" w:rsidRPr="008B4CED">
        <w:rPr>
          <w:rFonts w:ascii="標楷體" w:eastAsia="標楷體" w:hAnsi="標楷體"/>
          <w:sz w:val="16"/>
          <w:szCs w:val="16"/>
        </w:rPr>
        <w:t>1</w:t>
      </w:r>
      <w:r w:rsidR="00391523" w:rsidRPr="008B4CED">
        <w:rPr>
          <w:rFonts w:ascii="標楷體" w:eastAsia="標楷體" w:hAnsi="標楷體" w:hint="eastAsia"/>
          <w:sz w:val="16"/>
          <w:szCs w:val="16"/>
        </w:rPr>
        <w:t>11學年度工程學院第5</w:t>
      </w:r>
      <w:r w:rsidR="00391523" w:rsidRPr="008B4CED">
        <w:rPr>
          <w:rFonts w:ascii="標楷體" w:eastAsia="標楷體" w:hAnsi="標楷體"/>
          <w:sz w:val="16"/>
          <w:szCs w:val="16"/>
        </w:rPr>
        <w:t xml:space="preserve"> 次</w:t>
      </w:r>
      <w:r w:rsidR="00391523" w:rsidRPr="008B4CED">
        <w:rPr>
          <w:rFonts w:ascii="標楷體" w:eastAsia="標楷體" w:hAnsi="標楷體" w:hint="eastAsia"/>
          <w:sz w:val="16"/>
          <w:szCs w:val="16"/>
        </w:rPr>
        <w:t>課程委員</w:t>
      </w:r>
      <w:r w:rsidR="00391523" w:rsidRPr="008B4CED">
        <w:rPr>
          <w:rFonts w:ascii="標楷體" w:eastAsia="標楷體" w:hAnsi="標楷體"/>
          <w:sz w:val="16"/>
          <w:szCs w:val="16"/>
        </w:rPr>
        <w:t>會議通過</w:t>
      </w:r>
    </w:p>
    <w:p w:rsidR="004A0B0A" w:rsidRPr="00B476C1" w:rsidRDefault="004A0B0A" w:rsidP="004A0B0A">
      <w:pPr>
        <w:spacing w:line="200" w:lineRule="exact"/>
        <w:jc w:val="right"/>
        <w:rPr>
          <w:rFonts w:ascii="標楷體" w:eastAsia="標楷體" w:hAnsi="標楷體" w:cs="Times New Roman"/>
          <w:sz w:val="16"/>
          <w:szCs w:val="16"/>
        </w:rPr>
      </w:pPr>
      <w:bookmarkStart w:id="0" w:name="_GoBack"/>
      <w:r w:rsidRPr="00B476C1">
        <w:rPr>
          <w:rFonts w:ascii="標楷體" w:eastAsia="標楷體" w:hAnsi="標楷體"/>
          <w:sz w:val="16"/>
          <w:szCs w:val="16"/>
        </w:rPr>
        <w:t>1</w:t>
      </w:r>
      <w:r w:rsidRPr="00B476C1">
        <w:rPr>
          <w:rFonts w:ascii="標楷體" w:eastAsia="標楷體" w:hAnsi="標楷體" w:hint="eastAsia"/>
          <w:sz w:val="16"/>
          <w:szCs w:val="16"/>
        </w:rPr>
        <w:t>12</w:t>
      </w:r>
      <w:r w:rsidRPr="00B476C1">
        <w:rPr>
          <w:rFonts w:ascii="標楷體" w:eastAsia="標楷體" w:hAnsi="標楷體"/>
          <w:sz w:val="16"/>
          <w:szCs w:val="16"/>
        </w:rPr>
        <w:t>年</w:t>
      </w:r>
      <w:r w:rsidRPr="00B476C1">
        <w:rPr>
          <w:rFonts w:ascii="標楷體" w:eastAsia="標楷體" w:hAnsi="標楷體" w:hint="eastAsia"/>
          <w:sz w:val="16"/>
          <w:szCs w:val="16"/>
        </w:rPr>
        <w:t>11</w:t>
      </w:r>
      <w:r w:rsidRPr="00B476C1">
        <w:rPr>
          <w:rFonts w:ascii="標楷體" w:eastAsia="標楷體" w:hAnsi="標楷體"/>
          <w:sz w:val="16"/>
          <w:szCs w:val="16"/>
        </w:rPr>
        <w:t>月</w:t>
      </w:r>
      <w:r w:rsidRPr="00B476C1">
        <w:rPr>
          <w:rFonts w:ascii="標楷體" w:eastAsia="標楷體" w:hAnsi="標楷體" w:hint="eastAsia"/>
          <w:sz w:val="16"/>
          <w:szCs w:val="16"/>
        </w:rPr>
        <w:t>29</w:t>
      </w:r>
      <w:r w:rsidRPr="00B476C1">
        <w:rPr>
          <w:rFonts w:ascii="標楷體" w:eastAsia="標楷體" w:hAnsi="標楷體"/>
          <w:sz w:val="16"/>
          <w:szCs w:val="16"/>
        </w:rPr>
        <w:t>日1</w:t>
      </w:r>
      <w:r w:rsidRPr="00B476C1">
        <w:rPr>
          <w:rFonts w:ascii="標楷體" w:eastAsia="標楷體" w:hAnsi="標楷體" w:hint="eastAsia"/>
          <w:sz w:val="16"/>
          <w:szCs w:val="16"/>
        </w:rPr>
        <w:t>12學年度工程學院第2</w:t>
      </w:r>
      <w:r w:rsidRPr="00B476C1">
        <w:rPr>
          <w:rFonts w:ascii="標楷體" w:eastAsia="標楷體" w:hAnsi="標楷體"/>
          <w:sz w:val="16"/>
          <w:szCs w:val="16"/>
        </w:rPr>
        <w:t xml:space="preserve"> 次</w:t>
      </w:r>
      <w:r w:rsidRPr="00B476C1">
        <w:rPr>
          <w:rFonts w:ascii="標楷體" w:eastAsia="標楷體" w:hAnsi="標楷體" w:hint="eastAsia"/>
          <w:sz w:val="16"/>
          <w:szCs w:val="16"/>
        </w:rPr>
        <w:t>課程委員</w:t>
      </w:r>
      <w:r w:rsidRPr="00B476C1">
        <w:rPr>
          <w:rFonts w:ascii="標楷體" w:eastAsia="標楷體" w:hAnsi="標楷體"/>
          <w:sz w:val="16"/>
          <w:szCs w:val="16"/>
        </w:rPr>
        <w:t>會議通過</w:t>
      </w:r>
    </w:p>
    <w:p w:rsidR="004A0B0A" w:rsidRPr="00B476C1" w:rsidRDefault="004A0B0A" w:rsidP="009746B7">
      <w:pPr>
        <w:spacing w:line="200" w:lineRule="exact"/>
        <w:jc w:val="right"/>
        <w:rPr>
          <w:rFonts w:ascii="標楷體" w:eastAsia="標楷體" w:hAnsi="標楷體" w:cs="Times New Roman"/>
          <w:sz w:val="16"/>
          <w:szCs w:val="16"/>
        </w:rPr>
      </w:pPr>
    </w:p>
    <w:bookmarkEnd w:id="0"/>
    <w:p w:rsidR="00F73B6A" w:rsidRPr="008B4CED" w:rsidRDefault="00682B35" w:rsidP="003C5E3E">
      <w:pPr>
        <w:numPr>
          <w:ilvl w:val="0"/>
          <w:numId w:val="1"/>
        </w:numPr>
        <w:snapToGrid w:val="0"/>
        <w:spacing w:beforeLines="100" w:before="360" w:line="400" w:lineRule="exact"/>
        <w:rPr>
          <w:rFonts w:ascii="Calibri" w:eastAsia="標楷體" w:hAnsi="Calibri" w:cs="Times New Roman"/>
          <w:szCs w:val="28"/>
        </w:rPr>
      </w:pPr>
      <w:r w:rsidRPr="008B4CED">
        <w:rPr>
          <w:rFonts w:ascii="標楷體" w:eastAsia="標楷體" w:hAnsi="標楷體" w:hint="eastAsia"/>
          <w:szCs w:val="24"/>
        </w:rPr>
        <w:t>凡</w:t>
      </w:r>
      <w:r w:rsidR="00AA68E5" w:rsidRPr="008B4CED">
        <w:rPr>
          <w:rFonts w:eastAsia="標楷體" w:hAnsi="標楷體"/>
          <w:szCs w:val="24"/>
        </w:rPr>
        <w:t>本校、</w:t>
      </w:r>
      <w:r w:rsidR="00AA68E5" w:rsidRPr="008B4CED">
        <w:rPr>
          <w:rFonts w:eastAsia="標楷體" w:hAnsi="標楷體" w:hint="eastAsia"/>
          <w:szCs w:val="24"/>
        </w:rPr>
        <w:t>臺</w:t>
      </w:r>
      <w:r w:rsidR="00AA68E5" w:rsidRPr="008B4CED">
        <w:rPr>
          <w:rFonts w:eastAsia="標楷體" w:hAnsi="標楷體"/>
          <w:szCs w:val="24"/>
        </w:rPr>
        <w:t>灣大學及</w:t>
      </w:r>
      <w:r w:rsidR="00AA68E5" w:rsidRPr="008B4CED">
        <w:rPr>
          <w:rFonts w:eastAsia="標楷體" w:hAnsi="標楷體" w:hint="eastAsia"/>
          <w:szCs w:val="24"/>
        </w:rPr>
        <w:t>臺</w:t>
      </w:r>
      <w:r w:rsidR="00AA68E5" w:rsidRPr="008B4CED">
        <w:rPr>
          <w:rFonts w:eastAsia="標楷體" w:hAnsi="標楷體"/>
          <w:szCs w:val="24"/>
        </w:rPr>
        <w:t>灣師範大學</w:t>
      </w:r>
      <w:r w:rsidR="00AA68E5" w:rsidRPr="008B4CED">
        <w:rPr>
          <w:rFonts w:eastAsia="標楷體" w:hAnsi="標楷體" w:hint="eastAsia"/>
          <w:szCs w:val="24"/>
        </w:rPr>
        <w:t>三校</w:t>
      </w:r>
      <w:r w:rsidRPr="008B4CED">
        <w:rPr>
          <w:rFonts w:ascii="標楷體" w:eastAsia="標楷體" w:hAnsi="標楷體" w:hint="eastAsia"/>
          <w:szCs w:val="24"/>
        </w:rPr>
        <w:t>研究生皆可修讀本學程。</w:t>
      </w:r>
    </w:p>
    <w:p w:rsidR="00F73B6A" w:rsidRPr="008B4CED" w:rsidRDefault="00F73B6A" w:rsidP="009B233E">
      <w:pPr>
        <w:numPr>
          <w:ilvl w:val="0"/>
          <w:numId w:val="1"/>
        </w:numPr>
        <w:snapToGrid w:val="0"/>
        <w:spacing w:line="400" w:lineRule="exact"/>
        <w:rPr>
          <w:rFonts w:ascii="Calibri" w:eastAsia="標楷體" w:hAnsi="Calibri" w:cs="Times New Roman"/>
        </w:rPr>
      </w:pPr>
      <w:r w:rsidRPr="008B4CED">
        <w:rPr>
          <w:rFonts w:ascii="Calibri" w:eastAsia="標楷體" w:hAnsi="Calibri" w:cs="Times New Roman"/>
        </w:rPr>
        <w:t>招收名額：不限制</w:t>
      </w:r>
      <w:r w:rsidR="003563A2" w:rsidRPr="008B4CED">
        <w:rPr>
          <w:rFonts w:ascii="標楷體" w:eastAsia="標楷體" w:hAnsi="標楷體" w:cs="Times New Roman" w:hint="eastAsia"/>
        </w:rPr>
        <w:t>（</w:t>
      </w:r>
      <w:r w:rsidRPr="008B4CED">
        <w:rPr>
          <w:rFonts w:ascii="Calibri" w:eastAsia="標楷體" w:hAnsi="Calibri" w:cs="Times New Roman"/>
        </w:rPr>
        <w:t>但仍受課程之選修人數限制</w:t>
      </w:r>
      <w:r w:rsidR="003563A2" w:rsidRPr="008B4CED">
        <w:rPr>
          <w:rFonts w:ascii="標楷體" w:eastAsia="標楷體" w:hAnsi="標楷體" w:cs="Times New Roman" w:hint="eastAsia"/>
        </w:rPr>
        <w:t>）</w:t>
      </w:r>
      <w:r w:rsidRPr="008B4CED">
        <w:rPr>
          <w:rFonts w:ascii="Calibri" w:eastAsia="標楷體" w:hAnsi="Calibri" w:cs="Times New Roman"/>
        </w:rPr>
        <w:t>。</w:t>
      </w:r>
    </w:p>
    <w:p w:rsidR="00F73B6A" w:rsidRPr="00DB4386" w:rsidRDefault="00F73B6A" w:rsidP="009B233E">
      <w:pPr>
        <w:numPr>
          <w:ilvl w:val="0"/>
          <w:numId w:val="1"/>
        </w:numPr>
        <w:snapToGrid w:val="0"/>
        <w:spacing w:line="400" w:lineRule="exact"/>
        <w:rPr>
          <w:rFonts w:ascii="Calibri" w:eastAsia="標楷體" w:hAnsi="Calibri" w:cs="Times New Roman"/>
          <w:color w:val="000000"/>
        </w:rPr>
      </w:pPr>
      <w:r w:rsidRPr="00DB4386">
        <w:rPr>
          <w:rFonts w:ascii="Calibri" w:eastAsia="標楷體" w:hAnsi="Calibri" w:cs="Times New Roman"/>
          <w:color w:val="000000"/>
        </w:rPr>
        <w:t>申請方式：</w:t>
      </w:r>
      <w:r w:rsidR="00ED75E3" w:rsidRPr="0056292C">
        <w:rPr>
          <w:rFonts w:eastAsia="標楷體" w:hint="eastAsia"/>
          <w:color w:val="000000"/>
          <w:szCs w:val="26"/>
        </w:rPr>
        <w:t>應於本校行事曆規定期間提出申請。</w:t>
      </w:r>
    </w:p>
    <w:p w:rsidR="00F73B6A" w:rsidRPr="00DB4386" w:rsidRDefault="00F73B6A" w:rsidP="009B233E">
      <w:pPr>
        <w:numPr>
          <w:ilvl w:val="0"/>
          <w:numId w:val="1"/>
        </w:numPr>
        <w:snapToGrid w:val="0"/>
        <w:spacing w:line="400" w:lineRule="exact"/>
        <w:rPr>
          <w:rFonts w:ascii="Calibri" w:eastAsia="標楷體" w:hAnsi="Calibri" w:cs="Times New Roman"/>
          <w:color w:val="000000"/>
        </w:rPr>
      </w:pPr>
      <w:r w:rsidRPr="00DB4386">
        <w:rPr>
          <w:rFonts w:ascii="Calibri" w:eastAsia="標楷體" w:hAnsi="Calibri" w:cs="Times New Roman"/>
          <w:color w:val="000000"/>
        </w:rPr>
        <w:t>最低修習學分總數：附表所列科目至少十</w:t>
      </w:r>
      <w:r w:rsidR="006E186A">
        <w:rPr>
          <w:rFonts w:eastAsia="標楷體" w:hint="eastAsia"/>
          <w:color w:val="000000"/>
        </w:rPr>
        <w:t>二</w:t>
      </w:r>
      <w:r w:rsidRPr="00DB4386">
        <w:rPr>
          <w:rFonts w:ascii="Calibri" w:eastAsia="標楷體" w:hAnsi="Calibri" w:cs="Times New Roman"/>
          <w:color w:val="000000"/>
        </w:rPr>
        <w:t>學分。</w:t>
      </w:r>
    </w:p>
    <w:p w:rsidR="00F73B6A" w:rsidRPr="00DB4386" w:rsidRDefault="00F73B6A" w:rsidP="009B233E">
      <w:pPr>
        <w:numPr>
          <w:ilvl w:val="0"/>
          <w:numId w:val="1"/>
        </w:numPr>
        <w:snapToGrid w:val="0"/>
        <w:spacing w:line="400" w:lineRule="exact"/>
        <w:rPr>
          <w:rFonts w:ascii="Calibri" w:eastAsia="標楷體" w:hAnsi="Calibri" w:cs="Times New Roman"/>
          <w:color w:val="000000"/>
        </w:rPr>
      </w:pPr>
      <w:r w:rsidRPr="00DB4386">
        <w:rPr>
          <w:rFonts w:ascii="Calibri" w:eastAsia="標楷體" w:hAnsi="Calibri" w:cs="Times New Roman"/>
          <w:color w:val="000000"/>
        </w:rPr>
        <w:t>應修科目及學分數：如附表。</w:t>
      </w:r>
    </w:p>
    <w:p w:rsidR="00F73B6A" w:rsidRPr="00DB4386" w:rsidRDefault="00F73B6A" w:rsidP="009B233E">
      <w:pPr>
        <w:numPr>
          <w:ilvl w:val="0"/>
          <w:numId w:val="1"/>
        </w:numPr>
        <w:snapToGrid w:val="0"/>
        <w:spacing w:line="400" w:lineRule="exact"/>
        <w:rPr>
          <w:rFonts w:ascii="Calibri" w:eastAsia="標楷體" w:hAnsi="Calibri" w:cs="Times New Roman"/>
          <w:color w:val="000000"/>
        </w:rPr>
      </w:pPr>
      <w:r w:rsidRPr="00DB4386">
        <w:rPr>
          <w:rFonts w:ascii="Calibri" w:eastAsia="標楷體" w:hAnsi="Calibri" w:cs="Times New Roman"/>
          <w:color w:val="000000"/>
        </w:rPr>
        <w:t>學生修習本學程課程，應於每學期加退選期間內辦理之。</w:t>
      </w:r>
    </w:p>
    <w:p w:rsidR="00F73B6A" w:rsidRPr="00DB4386" w:rsidRDefault="00F73B6A" w:rsidP="009B233E">
      <w:pPr>
        <w:numPr>
          <w:ilvl w:val="0"/>
          <w:numId w:val="1"/>
        </w:numPr>
        <w:snapToGrid w:val="0"/>
        <w:spacing w:line="400" w:lineRule="exact"/>
        <w:rPr>
          <w:rFonts w:ascii="Calibri" w:eastAsia="標楷體" w:hAnsi="Calibri" w:cs="Times New Roman"/>
          <w:color w:val="000000"/>
        </w:rPr>
      </w:pPr>
      <w:r w:rsidRPr="00DB4386">
        <w:rPr>
          <w:rFonts w:ascii="Calibri" w:eastAsia="標楷體" w:hAnsi="Calibri" w:cs="Times New Roman"/>
          <w:color w:val="000000"/>
        </w:rPr>
        <w:t>學生修習本學程課程之學分併入各系規定之畢業最低總學分數內，並併入每學期修習之學分上限內。</w:t>
      </w:r>
    </w:p>
    <w:p w:rsidR="00F73B6A" w:rsidRPr="00B012C7" w:rsidRDefault="00F73B6A" w:rsidP="009B233E">
      <w:pPr>
        <w:snapToGrid w:val="0"/>
        <w:spacing w:line="400" w:lineRule="exact"/>
        <w:ind w:left="480" w:hanging="480"/>
        <w:rPr>
          <w:rFonts w:ascii="Calibri" w:eastAsia="新細明體" w:hAnsi="Calibri" w:cs="Times New Roman"/>
        </w:rPr>
      </w:pPr>
      <w:r w:rsidRPr="00DB4386">
        <w:rPr>
          <w:rFonts w:ascii="Calibri" w:eastAsia="標楷體" w:hAnsi="Calibri" w:cs="Times New Roman"/>
          <w:color w:val="000000"/>
        </w:rPr>
        <w:t>八、學生修畢本學程應修課程且成績及格者，</w:t>
      </w:r>
      <w:r w:rsidR="00C36D65" w:rsidRPr="00B012C7">
        <w:rPr>
          <w:rFonts w:ascii="標楷體" w:eastAsia="標楷體" w:hAnsi="標楷體" w:hint="eastAsia"/>
        </w:rPr>
        <w:t>應於畢業前填具申請表，並檢附歷年成績單影本，依規定時限提出申請</w:t>
      </w:r>
      <w:r w:rsidR="00C36D65" w:rsidRPr="00B012C7">
        <w:rPr>
          <w:rFonts w:eastAsia="標楷體"/>
        </w:rPr>
        <w:t>，</w:t>
      </w:r>
      <w:r w:rsidRPr="00B012C7">
        <w:rPr>
          <w:rFonts w:ascii="Calibri" w:eastAsia="標楷體" w:hAnsi="Calibri" w:cs="Times New Roman"/>
        </w:rPr>
        <w:t>經工程學院</w:t>
      </w:r>
      <w:r w:rsidR="006E186A" w:rsidRPr="00B012C7">
        <w:rPr>
          <w:rFonts w:ascii="Times New Roman" w:eastAsia="標楷體" w:hAnsi="Times New Roman" w:hint="eastAsia"/>
          <w:szCs w:val="24"/>
        </w:rPr>
        <w:t>半導體產業</w:t>
      </w:r>
      <w:r w:rsidRPr="00B012C7">
        <w:rPr>
          <w:rFonts w:ascii="Calibri" w:eastAsia="標楷體" w:hAnsi="Calibri" w:cs="Times New Roman"/>
        </w:rPr>
        <w:t>學程審查委員會審查通過後，由學院發給</w:t>
      </w:r>
      <w:r w:rsidR="00E34646" w:rsidRPr="00B012C7">
        <w:rPr>
          <w:rFonts w:ascii="標楷體" w:eastAsia="標楷體" w:hAnsi="標楷體" w:hint="eastAsia"/>
          <w:szCs w:val="24"/>
        </w:rPr>
        <w:t>學分學程修業證明</w:t>
      </w:r>
      <w:r w:rsidRPr="00B012C7">
        <w:rPr>
          <w:rFonts w:ascii="Calibri" w:eastAsia="標楷體" w:hAnsi="Calibri" w:cs="Times New Roman"/>
        </w:rPr>
        <w:t>。</w:t>
      </w:r>
    </w:p>
    <w:p w:rsidR="00AA68E5" w:rsidRPr="00B012C7" w:rsidRDefault="00F73B6A" w:rsidP="009B233E">
      <w:pPr>
        <w:snapToGrid w:val="0"/>
        <w:spacing w:line="400" w:lineRule="exact"/>
        <w:rPr>
          <w:rFonts w:ascii="Calibri" w:eastAsia="標楷體" w:hAnsi="Calibri" w:cs="Times New Roman"/>
        </w:rPr>
      </w:pPr>
      <w:r w:rsidRPr="00B012C7">
        <w:rPr>
          <w:rFonts w:ascii="Calibri" w:eastAsia="標楷體" w:hAnsi="Calibri" w:cs="Times New Roman"/>
        </w:rPr>
        <w:t>九、</w:t>
      </w:r>
      <w:r w:rsidR="00AA68E5" w:rsidRPr="00B012C7">
        <w:rPr>
          <w:rFonts w:ascii="Calibri" w:eastAsia="標楷體" w:hAnsi="Calibri" w:cs="Times New Roman" w:hint="eastAsia"/>
        </w:rPr>
        <w:t>有關外校學生申請修讀相關事宜</w:t>
      </w:r>
      <w:r w:rsidR="00AA68E5" w:rsidRPr="00B012C7">
        <w:rPr>
          <w:rFonts w:ascii="標楷體" w:eastAsia="標楷體" w:hAnsi="標楷體" w:cs="Times New Roman" w:hint="eastAsia"/>
        </w:rPr>
        <w:t>，</w:t>
      </w:r>
      <w:r w:rsidR="00AA68E5" w:rsidRPr="00B012C7">
        <w:rPr>
          <w:rFonts w:ascii="Calibri" w:eastAsia="標楷體" w:hAnsi="Calibri" w:cs="Times New Roman" w:hint="eastAsia"/>
        </w:rPr>
        <w:t>悉依本校公告資訊辦理</w:t>
      </w:r>
      <w:r w:rsidR="00AA68E5" w:rsidRPr="00B012C7">
        <w:rPr>
          <w:rFonts w:ascii="標楷體" w:eastAsia="標楷體" w:hAnsi="標楷體" w:cs="Times New Roman" w:hint="eastAsia"/>
        </w:rPr>
        <w:t>。</w:t>
      </w:r>
    </w:p>
    <w:p w:rsidR="00F73B6A" w:rsidRPr="00B012C7" w:rsidRDefault="00AA68E5" w:rsidP="009B233E">
      <w:pPr>
        <w:snapToGrid w:val="0"/>
        <w:spacing w:line="400" w:lineRule="exact"/>
        <w:rPr>
          <w:rFonts w:ascii="Calibri" w:eastAsia="標楷體" w:hAnsi="Calibri" w:cs="Times New Roman"/>
        </w:rPr>
      </w:pPr>
      <w:r w:rsidRPr="00B012C7">
        <w:rPr>
          <w:rFonts w:ascii="Calibri" w:eastAsia="標楷體" w:hAnsi="Calibri" w:cs="Times New Roman" w:hint="eastAsia"/>
        </w:rPr>
        <w:t>十、</w:t>
      </w:r>
      <w:r w:rsidR="00F73B6A" w:rsidRPr="00B012C7">
        <w:rPr>
          <w:rFonts w:ascii="Calibri" w:eastAsia="標楷體" w:hAnsi="Calibri" w:cs="Times New Roman"/>
        </w:rPr>
        <w:t>本辦法未規定之事宜，悉依本校學則及相關法令之規定辦理。</w:t>
      </w:r>
    </w:p>
    <w:p w:rsidR="00F73B6A" w:rsidRDefault="00F73B6A" w:rsidP="009B233E">
      <w:pPr>
        <w:spacing w:line="400" w:lineRule="exact"/>
        <w:ind w:left="480" w:hangingChars="200" w:hanging="480"/>
        <w:jc w:val="both"/>
        <w:rPr>
          <w:rFonts w:ascii="Calibri" w:eastAsia="標楷體" w:hAnsi="Calibri" w:cs="Times New Roman"/>
          <w:color w:val="000000"/>
        </w:rPr>
      </w:pPr>
      <w:r w:rsidRPr="00B012C7">
        <w:rPr>
          <w:rFonts w:ascii="Calibri" w:eastAsia="標楷體" w:hAnsi="Calibri" w:cs="Times New Roman" w:hint="eastAsia"/>
        </w:rPr>
        <w:t>十</w:t>
      </w:r>
      <w:r w:rsidR="00AA68E5" w:rsidRPr="00B012C7">
        <w:rPr>
          <w:rFonts w:ascii="Calibri" w:eastAsia="標楷體" w:hAnsi="Calibri" w:cs="Times New Roman" w:hint="eastAsia"/>
        </w:rPr>
        <w:t>一</w:t>
      </w:r>
      <w:r w:rsidRPr="00B012C7">
        <w:rPr>
          <w:rFonts w:ascii="Calibri" w:eastAsia="標楷體" w:hAnsi="Calibri" w:cs="Times New Roman" w:hint="eastAsia"/>
        </w:rPr>
        <w:t>、</w:t>
      </w:r>
      <w:r w:rsidR="0009187D" w:rsidRPr="00B012C7">
        <w:rPr>
          <w:rFonts w:ascii="Calibri" w:eastAsia="標楷體" w:hAnsi="Calibri" w:cs="Times New Roman" w:hint="eastAsia"/>
        </w:rPr>
        <w:t>本</w:t>
      </w:r>
      <w:r w:rsidRPr="00B012C7">
        <w:rPr>
          <w:rFonts w:ascii="Calibri" w:eastAsia="標楷體" w:hAnsi="Calibri" w:cs="Times New Roman"/>
        </w:rPr>
        <w:t>辦法經本校教務會議通過後報請校長</w:t>
      </w:r>
      <w:r w:rsidRPr="00DB4386">
        <w:rPr>
          <w:rFonts w:ascii="Calibri" w:eastAsia="標楷體" w:hAnsi="Calibri" w:cs="Times New Roman"/>
          <w:color w:val="000000"/>
        </w:rPr>
        <w:t>核定後實施，修正時亦同。</w:t>
      </w:r>
    </w:p>
    <w:p w:rsidR="00F73B6A" w:rsidRPr="00DB4386" w:rsidRDefault="00F73B6A" w:rsidP="005710AD">
      <w:pPr>
        <w:pStyle w:val="a9"/>
        <w:spacing w:line="220" w:lineRule="exact"/>
        <w:jc w:val="center"/>
        <w:rPr>
          <w:rFonts w:ascii="Times New Roman" w:eastAsia="標楷體" w:hAnsi="Times New Roman"/>
          <w:color w:val="000000"/>
        </w:rPr>
      </w:pPr>
    </w:p>
    <w:p w:rsidR="009B233E" w:rsidRDefault="009B233E" w:rsidP="003C5E3E">
      <w:pPr>
        <w:pStyle w:val="a9"/>
        <w:spacing w:afterLines="50" w:after="180" w:line="220" w:lineRule="exact"/>
        <w:jc w:val="center"/>
        <w:rPr>
          <w:rFonts w:ascii="Times New Roman" w:eastAsia="標楷體" w:hAnsi="Times New Roman"/>
          <w:color w:val="000000"/>
        </w:rPr>
      </w:pPr>
    </w:p>
    <w:p w:rsidR="00F37E94" w:rsidRPr="00E0619A" w:rsidRDefault="00E0619A" w:rsidP="003C5E3E">
      <w:pPr>
        <w:pStyle w:val="a9"/>
        <w:spacing w:afterLines="50" w:after="180" w:line="220" w:lineRule="exact"/>
        <w:jc w:val="center"/>
        <w:rPr>
          <w:rFonts w:ascii="Times New Roman" w:eastAsia="標楷體" w:hAnsi="Times New Roman"/>
          <w:szCs w:val="24"/>
        </w:rPr>
      </w:pPr>
      <w:r w:rsidRPr="00DB4386">
        <w:rPr>
          <w:rFonts w:ascii="Times New Roman" w:eastAsia="標楷體" w:hAnsi="Times New Roman"/>
          <w:color w:val="000000"/>
        </w:rPr>
        <w:t>附表</w:t>
      </w:r>
      <w:r>
        <w:rPr>
          <w:rFonts w:ascii="Times New Roman" w:eastAsia="標楷體" w:hAnsi="Times New Roman" w:hint="eastAsia"/>
          <w:color w:val="000000"/>
        </w:rPr>
        <w:t xml:space="preserve"> </w:t>
      </w:r>
      <w:r w:rsidRPr="00E0619A">
        <w:rPr>
          <w:rFonts w:ascii="Times New Roman" w:eastAsia="標楷體" w:hAnsi="Times New Roman" w:hint="eastAsia"/>
          <w:color w:val="000000" w:themeColor="text1"/>
          <w:szCs w:val="24"/>
        </w:rPr>
        <w:t>半導體產業學程</w:t>
      </w:r>
      <w:r>
        <w:rPr>
          <w:rFonts w:ascii="Times New Roman" w:eastAsia="標楷體" w:hAnsi="Times New Roman" w:hint="eastAsia"/>
          <w:szCs w:val="24"/>
        </w:rPr>
        <w:t>（研究所）</w:t>
      </w:r>
      <w:r w:rsidRPr="00DB4386">
        <w:rPr>
          <w:rFonts w:ascii="Times New Roman" w:eastAsia="標楷體" w:hAnsi="Times New Roman"/>
          <w:color w:val="000000"/>
        </w:rPr>
        <w:t>應修科目及學分數</w:t>
      </w:r>
    </w:p>
    <w:tbl>
      <w:tblPr>
        <w:tblW w:w="7918" w:type="dxa"/>
        <w:jc w:val="center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4354"/>
        <w:gridCol w:w="2734"/>
        <w:gridCol w:w="830"/>
      </w:tblGrid>
      <w:tr w:rsidR="00062A38" w:rsidRPr="0070252B" w:rsidTr="005D6A31">
        <w:trPr>
          <w:cantSplit/>
          <w:trHeight w:val="347"/>
          <w:tblHeader/>
          <w:jc w:val="center"/>
        </w:trPr>
        <w:tc>
          <w:tcPr>
            <w:tcW w:w="435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2A38" w:rsidRPr="00B127CD" w:rsidRDefault="00062A38" w:rsidP="00FA2546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B127CD">
              <w:rPr>
                <w:rFonts w:eastAsia="標楷體" w:hint="eastAsia"/>
                <w:b/>
              </w:rPr>
              <w:t>課程名稱</w:t>
            </w:r>
            <w:r w:rsidRPr="00B127CD">
              <w:rPr>
                <w:rFonts w:eastAsia="標楷體" w:hint="eastAsia"/>
                <w:b/>
              </w:rPr>
              <w:t xml:space="preserve"> </w:t>
            </w:r>
            <w:r w:rsidRPr="00B127CD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(任選</w:t>
            </w:r>
            <w:r w:rsidR="006E186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B127CD">
              <w:rPr>
                <w:rFonts w:ascii="標楷體" w:eastAsia="標楷體" w:hAnsi="標楷體" w:hint="eastAsia"/>
                <w:b/>
                <w:sz w:val="20"/>
                <w:szCs w:val="20"/>
              </w:rPr>
              <w:t>(含)以上</w:t>
            </w:r>
            <w:r w:rsidRPr="00B127CD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73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2A38" w:rsidRPr="00B127CD" w:rsidRDefault="00062A38" w:rsidP="005710AD">
            <w:pPr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B127CD">
              <w:rPr>
                <w:rFonts w:ascii="標楷體" w:eastAsia="標楷體" w:hAnsi="標楷體" w:hint="eastAsia"/>
                <w:b/>
              </w:rPr>
              <w:t>開課系所</w:t>
            </w:r>
          </w:p>
        </w:tc>
        <w:tc>
          <w:tcPr>
            <w:tcW w:w="83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2A38" w:rsidRPr="00B127CD" w:rsidRDefault="00062A38" w:rsidP="005710AD">
            <w:pPr>
              <w:spacing w:line="220" w:lineRule="exact"/>
              <w:ind w:rightChars="-48" w:right="-115"/>
              <w:jc w:val="center"/>
              <w:rPr>
                <w:rFonts w:eastAsia="標楷體"/>
                <w:b/>
              </w:rPr>
            </w:pPr>
            <w:r w:rsidRPr="00B127CD">
              <w:rPr>
                <w:rFonts w:eastAsia="標楷體" w:hint="eastAsia"/>
                <w:b/>
              </w:rPr>
              <w:t>學分</w:t>
            </w:r>
          </w:p>
        </w:tc>
      </w:tr>
      <w:tr w:rsidR="00062A38" w:rsidRPr="0070252B" w:rsidTr="006D7CDC">
        <w:trPr>
          <w:cantSplit/>
          <w:trHeight w:val="337"/>
          <w:jc w:val="center"/>
        </w:trPr>
        <w:tc>
          <w:tcPr>
            <w:tcW w:w="43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2A38" w:rsidRPr="00501DAD" w:rsidRDefault="00062A38" w:rsidP="00FA2546">
            <w:pPr>
              <w:snapToGrid w:val="0"/>
              <w:spacing w:line="360" w:lineRule="exact"/>
              <w:rPr>
                <w:rFonts w:eastAsia="標楷體"/>
                <w:b/>
              </w:rPr>
            </w:pPr>
            <w:r w:rsidRPr="00501DAD">
              <w:rPr>
                <w:rFonts w:ascii="標楷體" w:eastAsia="標楷體" w:hAnsi="標楷體"/>
              </w:rPr>
              <w:t>半導體元件理論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062A38" w:rsidRDefault="00062A38" w:rsidP="005710A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292766">
              <w:rPr>
                <w:rFonts w:ascii="標楷體" w:eastAsia="標楷體" w:hAnsi="標楷體" w:hint="eastAsia"/>
              </w:rPr>
              <w:t>電子系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2A38" w:rsidRPr="00840152" w:rsidRDefault="00062A38" w:rsidP="005710AD">
            <w:pPr>
              <w:snapToGrid w:val="0"/>
              <w:spacing w:line="22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840152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062A38" w:rsidRPr="0070252B" w:rsidTr="006D7CDC">
        <w:trPr>
          <w:cantSplit/>
          <w:trHeight w:val="337"/>
          <w:jc w:val="center"/>
        </w:trPr>
        <w:tc>
          <w:tcPr>
            <w:tcW w:w="43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2A38" w:rsidRPr="00E56620" w:rsidRDefault="00062A38" w:rsidP="00FA2546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E56620">
              <w:rPr>
                <w:rFonts w:ascii="標楷體" w:eastAsia="標楷體" w:hAnsi="標楷體"/>
              </w:rPr>
              <w:t>半導體元件製造工程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062A38" w:rsidRPr="00E56620" w:rsidRDefault="00062A38" w:rsidP="00B823E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56620">
              <w:rPr>
                <w:rFonts w:ascii="標楷體" w:eastAsia="標楷體" w:hAnsi="標楷體" w:hint="eastAsia"/>
              </w:rPr>
              <w:t>電子系</w:t>
            </w:r>
            <w:r w:rsidR="00321A9A" w:rsidRPr="00E56620">
              <w:rPr>
                <w:rFonts w:ascii="標楷體" w:eastAsia="標楷體" w:hAnsi="標楷體" w:hint="eastAsia"/>
              </w:rPr>
              <w:t>、</w:t>
            </w:r>
            <w:r w:rsidR="00321A9A" w:rsidRPr="00617172">
              <w:rPr>
                <w:rFonts w:ascii="標楷體" w:eastAsia="標楷體" w:hAnsi="標楷體" w:hint="eastAsia"/>
              </w:rPr>
              <w:t>光電所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2A38" w:rsidRPr="00840152" w:rsidRDefault="00062A38" w:rsidP="005710AD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</w:tr>
      <w:tr w:rsidR="009F63E7" w:rsidRPr="0070252B" w:rsidTr="006D7CDC">
        <w:trPr>
          <w:cantSplit/>
          <w:trHeight w:val="337"/>
          <w:jc w:val="center"/>
        </w:trPr>
        <w:tc>
          <w:tcPr>
            <w:tcW w:w="43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63E7" w:rsidRPr="009F63E7" w:rsidRDefault="009F63E7" w:rsidP="00FA2546">
            <w:pPr>
              <w:adjustRightInd w:val="0"/>
              <w:spacing w:line="360" w:lineRule="exact"/>
              <w:rPr>
                <w:rFonts w:ascii="標楷體" w:eastAsia="標楷體" w:hAnsi="標楷體" w:cs="新細明體"/>
                <w:b/>
                <w:szCs w:val="24"/>
              </w:rPr>
            </w:pPr>
            <w:r w:rsidRPr="009F63E7">
              <w:rPr>
                <w:rFonts w:ascii="標楷體" w:eastAsia="標楷體" w:hAnsi="標楷體" w:cs="細明體" w:hint="eastAsia"/>
                <w:szCs w:val="24"/>
              </w:rPr>
              <w:t>類比積體電路分析與實作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9F63E7" w:rsidRPr="009F63E7" w:rsidRDefault="009F63E7">
            <w:pPr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F63E7">
              <w:rPr>
                <w:rFonts w:ascii="標楷體" w:eastAsia="標楷體" w:hAnsi="標楷體" w:hint="eastAsia"/>
                <w:szCs w:val="24"/>
              </w:rPr>
              <w:t>電機系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F63E7" w:rsidRPr="009F63E7" w:rsidRDefault="009F63E7">
            <w:pPr>
              <w:snapToGrid w:val="0"/>
              <w:spacing w:line="220" w:lineRule="exact"/>
              <w:ind w:rightChars="-10" w:right="-2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F63E7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9F63E7" w:rsidRPr="0070252B" w:rsidTr="006D7CDC">
        <w:trPr>
          <w:cantSplit/>
          <w:trHeight w:val="337"/>
          <w:jc w:val="center"/>
        </w:trPr>
        <w:tc>
          <w:tcPr>
            <w:tcW w:w="43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63E7" w:rsidRPr="009F63E7" w:rsidRDefault="009F63E7" w:rsidP="00FA2546">
            <w:pPr>
              <w:snapToGrid w:val="0"/>
              <w:spacing w:line="360" w:lineRule="exact"/>
              <w:rPr>
                <w:rFonts w:ascii="標楷體" w:eastAsia="標楷體" w:hAnsi="標楷體" w:cs="新細明體"/>
                <w:szCs w:val="24"/>
              </w:rPr>
            </w:pPr>
            <w:r w:rsidRPr="009F63E7">
              <w:rPr>
                <w:rFonts w:ascii="標楷體" w:eastAsia="標楷體" w:hAnsi="標楷體" w:cs="細明體" w:hint="eastAsia"/>
                <w:szCs w:val="24"/>
              </w:rPr>
              <w:t>嵌入式作業系統實作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9F63E7" w:rsidRPr="009F63E7" w:rsidRDefault="009F63E7">
            <w:pPr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F63E7">
              <w:rPr>
                <w:rFonts w:ascii="標楷體" w:eastAsia="標楷體" w:hAnsi="標楷體" w:hint="eastAsia"/>
                <w:szCs w:val="24"/>
              </w:rPr>
              <w:t>電機系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F63E7" w:rsidRPr="009F63E7" w:rsidRDefault="009F63E7">
            <w:pPr>
              <w:snapToGrid w:val="0"/>
              <w:spacing w:line="220" w:lineRule="exact"/>
              <w:ind w:rightChars="-10" w:right="-2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F63E7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9F63E7" w:rsidRPr="0070252B" w:rsidTr="006D7CDC">
        <w:trPr>
          <w:cantSplit/>
          <w:trHeight w:val="337"/>
          <w:jc w:val="center"/>
        </w:trPr>
        <w:tc>
          <w:tcPr>
            <w:tcW w:w="43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63E7" w:rsidRPr="00817CC6" w:rsidRDefault="009F63E7" w:rsidP="00FA2546">
            <w:pPr>
              <w:adjustRightInd w:val="0"/>
              <w:spacing w:line="360" w:lineRule="exact"/>
              <w:rPr>
                <w:rFonts w:ascii="標楷體" w:eastAsia="標楷體" w:hAnsi="標楷體" w:cs="新細明體"/>
                <w:szCs w:val="24"/>
              </w:rPr>
            </w:pPr>
            <w:r w:rsidRPr="00817CC6">
              <w:rPr>
                <w:rFonts w:ascii="標楷體" w:eastAsia="標楷體" w:hAnsi="標楷體" w:cs="細明體" w:hint="eastAsia"/>
                <w:szCs w:val="24"/>
              </w:rPr>
              <w:t>嵌入式微處理器系統設計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9F63E7" w:rsidRPr="009F63E7" w:rsidRDefault="009F63E7">
            <w:pPr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F63E7">
              <w:rPr>
                <w:rFonts w:ascii="標楷體" w:eastAsia="標楷體" w:hAnsi="標楷體" w:hint="eastAsia"/>
                <w:szCs w:val="24"/>
              </w:rPr>
              <w:t>電機系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F63E7" w:rsidRPr="009F63E7" w:rsidRDefault="009F63E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F63E7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9F63E7" w:rsidRPr="0070252B" w:rsidTr="006D7CDC">
        <w:trPr>
          <w:cantSplit/>
          <w:trHeight w:val="337"/>
          <w:jc w:val="center"/>
        </w:trPr>
        <w:tc>
          <w:tcPr>
            <w:tcW w:w="43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63E7" w:rsidRPr="00817CC6" w:rsidRDefault="009F63E7" w:rsidP="00FA2546">
            <w:pPr>
              <w:snapToGrid w:val="0"/>
              <w:spacing w:line="360" w:lineRule="exact"/>
              <w:rPr>
                <w:rFonts w:ascii="標楷體" w:eastAsia="標楷體" w:hAnsi="標楷體" w:cs="新細明體"/>
                <w:szCs w:val="24"/>
              </w:rPr>
            </w:pPr>
            <w:r w:rsidRPr="00817CC6">
              <w:rPr>
                <w:rFonts w:ascii="標楷體" w:eastAsia="標楷體" w:hAnsi="標楷體" w:cs="細明體" w:hint="eastAsia"/>
                <w:szCs w:val="24"/>
              </w:rPr>
              <w:t>嵌入式系統軟體設計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9F63E7" w:rsidRPr="009F63E7" w:rsidRDefault="009F63E7">
            <w:pPr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F63E7">
              <w:rPr>
                <w:rFonts w:ascii="標楷體" w:eastAsia="標楷體" w:hAnsi="標楷體" w:hint="eastAsia"/>
                <w:szCs w:val="24"/>
              </w:rPr>
              <w:t>電機系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F63E7" w:rsidRPr="009F63E7" w:rsidRDefault="009F63E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F63E7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961166" w:rsidRPr="0070252B" w:rsidTr="006D7CDC">
        <w:trPr>
          <w:cantSplit/>
          <w:trHeight w:val="337"/>
          <w:jc w:val="center"/>
        </w:trPr>
        <w:tc>
          <w:tcPr>
            <w:tcW w:w="43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1166" w:rsidRPr="00817CC6" w:rsidRDefault="00961166" w:rsidP="00FA254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817CC6">
              <w:rPr>
                <w:rFonts w:ascii="標楷體" w:eastAsia="標楷體" w:hAnsi="標楷體" w:hint="eastAsia"/>
              </w:rPr>
              <w:t>創意性機構設計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961166" w:rsidRPr="00292766" w:rsidRDefault="00961166" w:rsidP="004721C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292766">
              <w:rPr>
                <w:rFonts w:ascii="標楷體" w:eastAsia="標楷體" w:hAnsi="標楷體" w:hint="eastAsia"/>
              </w:rPr>
              <w:t>機械系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61166" w:rsidRPr="00840152" w:rsidRDefault="00961166" w:rsidP="004721CD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40152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961166" w:rsidRPr="0070252B" w:rsidTr="006D7CDC">
        <w:trPr>
          <w:cantSplit/>
          <w:trHeight w:val="337"/>
          <w:jc w:val="center"/>
        </w:trPr>
        <w:tc>
          <w:tcPr>
            <w:tcW w:w="43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1166" w:rsidRPr="00233E8B" w:rsidRDefault="00961166" w:rsidP="00FA254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33E8B">
              <w:rPr>
                <w:rFonts w:ascii="標楷體" w:eastAsia="標楷體" w:hAnsi="標楷體" w:hint="eastAsia"/>
              </w:rPr>
              <w:t>光機電工程學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961166" w:rsidRPr="003466C9" w:rsidRDefault="00961166" w:rsidP="004721C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466C9">
              <w:rPr>
                <w:rFonts w:ascii="標楷體" w:eastAsia="標楷體" w:hAnsi="標楷體" w:hint="eastAsia"/>
              </w:rPr>
              <w:t>機械系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61166" w:rsidRPr="003466C9" w:rsidRDefault="00961166" w:rsidP="004721CD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3466C9">
              <w:rPr>
                <w:rFonts w:ascii="標楷體" w:eastAsia="標楷體" w:hAnsi="標楷體" w:cs="Times New Roman" w:hint="eastAsia"/>
              </w:rPr>
              <w:t>3</w:t>
            </w:r>
          </w:p>
        </w:tc>
      </w:tr>
      <w:tr w:rsidR="00961166" w:rsidRPr="0070252B" w:rsidTr="006D7CDC">
        <w:trPr>
          <w:cantSplit/>
          <w:trHeight w:val="337"/>
          <w:jc w:val="center"/>
        </w:trPr>
        <w:tc>
          <w:tcPr>
            <w:tcW w:w="43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1166" w:rsidRPr="00233E8B" w:rsidRDefault="00961166" w:rsidP="00FA254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33E8B">
              <w:rPr>
                <w:rFonts w:ascii="標楷體" w:eastAsia="標楷體" w:hAnsi="標楷體" w:hint="eastAsia"/>
              </w:rPr>
              <w:t>微奈米製造技術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961166" w:rsidRPr="003466C9" w:rsidRDefault="00961166" w:rsidP="004721C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466C9">
              <w:rPr>
                <w:rFonts w:ascii="標楷體" w:eastAsia="標楷體" w:hAnsi="標楷體" w:hint="eastAsia"/>
              </w:rPr>
              <w:t>機械系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61166" w:rsidRPr="003466C9" w:rsidRDefault="00961166" w:rsidP="004721CD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3466C9">
              <w:rPr>
                <w:rFonts w:ascii="標楷體" w:eastAsia="標楷體" w:hAnsi="標楷體" w:cs="Times New Roman" w:hint="eastAsia"/>
              </w:rPr>
              <w:t>3</w:t>
            </w:r>
          </w:p>
        </w:tc>
      </w:tr>
      <w:tr w:rsidR="00961166" w:rsidRPr="0070252B" w:rsidTr="006D7CDC">
        <w:trPr>
          <w:cantSplit/>
          <w:trHeight w:val="337"/>
          <w:jc w:val="center"/>
        </w:trPr>
        <w:tc>
          <w:tcPr>
            <w:tcW w:w="43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1166" w:rsidRPr="00817CC6" w:rsidRDefault="00961166" w:rsidP="00FA2546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17CC6">
              <w:rPr>
                <w:rFonts w:ascii="標楷體" w:eastAsia="標楷體" w:hAnsi="標楷體" w:cs="&amp; quot" w:hint="eastAsia"/>
                <w:szCs w:val="24"/>
              </w:rPr>
              <w:t>真空薄膜工程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961166" w:rsidRPr="00292766" w:rsidRDefault="00961166" w:rsidP="004721C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292766">
              <w:rPr>
                <w:rFonts w:ascii="標楷體" w:eastAsia="標楷體" w:hAnsi="標楷體" w:hint="eastAsia"/>
              </w:rPr>
              <w:t>機械系</w:t>
            </w:r>
            <w:r>
              <w:rPr>
                <w:rFonts w:ascii="標楷體" w:eastAsia="標楷體" w:hAnsi="標楷體" w:hint="eastAsia"/>
              </w:rPr>
              <w:t>/材料系/化工系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61166" w:rsidRPr="00840152" w:rsidRDefault="00961166" w:rsidP="004721CD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40152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233E8B" w:rsidRPr="0070252B" w:rsidTr="006D7CDC">
        <w:trPr>
          <w:cantSplit/>
          <w:trHeight w:val="337"/>
          <w:jc w:val="center"/>
        </w:trPr>
        <w:tc>
          <w:tcPr>
            <w:tcW w:w="43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3E8B" w:rsidRPr="00817CC6" w:rsidRDefault="00233E8B" w:rsidP="00FA2546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CC6">
              <w:rPr>
                <w:rFonts w:ascii="標楷體" w:eastAsia="標楷體" w:hAnsi="標楷體" w:cs="新細明體" w:hint="eastAsia"/>
                <w:kern w:val="0"/>
                <w:szCs w:val="24"/>
              </w:rPr>
              <w:t>高等材料熱力學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233E8B" w:rsidRPr="00FF1D42" w:rsidRDefault="00233E8B" w:rsidP="005710A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FF1D42">
              <w:rPr>
                <w:rFonts w:ascii="標楷體" w:eastAsia="標楷體" w:hAnsi="標楷體" w:hint="eastAsia"/>
              </w:rPr>
              <w:t>材料系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33E8B" w:rsidRDefault="00233E8B" w:rsidP="005710AD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</w:tr>
      <w:tr w:rsidR="00961166" w:rsidRPr="0070252B" w:rsidTr="006D7CDC">
        <w:trPr>
          <w:cantSplit/>
          <w:trHeight w:val="337"/>
          <w:jc w:val="center"/>
        </w:trPr>
        <w:tc>
          <w:tcPr>
            <w:tcW w:w="43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1166" w:rsidRPr="00817CC6" w:rsidRDefault="00961166" w:rsidP="00FA254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817CC6">
              <w:rPr>
                <w:rFonts w:ascii="標楷體" w:eastAsia="標楷體" w:hAnsi="標楷體" w:hint="eastAsia"/>
              </w:rPr>
              <w:t>穿透式電子顯微鏡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961166" w:rsidRPr="003466C9" w:rsidRDefault="00961166" w:rsidP="004721C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466C9">
              <w:rPr>
                <w:rFonts w:ascii="標楷體" w:eastAsia="標楷體" w:hAnsi="標楷體" w:hint="eastAsia"/>
              </w:rPr>
              <w:t>材料系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61166" w:rsidRPr="003466C9" w:rsidRDefault="00961166" w:rsidP="004721CD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</w:rPr>
            </w:pPr>
            <w:r w:rsidRPr="003466C9">
              <w:rPr>
                <w:rFonts w:ascii="標楷體" w:eastAsia="標楷體" w:hAnsi="標楷體" w:cs="Times New Roman" w:hint="eastAsia"/>
              </w:rPr>
              <w:t>3</w:t>
            </w:r>
          </w:p>
        </w:tc>
      </w:tr>
      <w:tr w:rsidR="00961166" w:rsidRPr="0070252B" w:rsidTr="006D7CDC">
        <w:trPr>
          <w:cantSplit/>
          <w:trHeight w:val="337"/>
          <w:jc w:val="center"/>
        </w:trPr>
        <w:tc>
          <w:tcPr>
            <w:tcW w:w="43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1166" w:rsidRPr="00817CC6" w:rsidRDefault="00961166" w:rsidP="00FA2546">
            <w:pPr>
              <w:snapToGrid w:val="0"/>
              <w:spacing w:line="360" w:lineRule="exact"/>
              <w:rPr>
                <w:rFonts w:eastAsia="標楷體"/>
                <w:b/>
              </w:rPr>
            </w:pPr>
            <w:r w:rsidRPr="00817CC6">
              <w:rPr>
                <w:rFonts w:ascii="標楷體" w:eastAsia="標楷體" w:hAnsi="標楷體" w:hint="eastAsia"/>
              </w:rPr>
              <w:t>積體電路製造程序與設備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961166" w:rsidRDefault="00961166" w:rsidP="004721C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104FD">
              <w:rPr>
                <w:rFonts w:ascii="標楷體" w:eastAsia="標楷體" w:hAnsi="標楷體" w:hint="eastAsia"/>
              </w:rPr>
              <w:t>材料系</w:t>
            </w:r>
            <w:r w:rsidR="00967F86" w:rsidRPr="00C104FD">
              <w:rPr>
                <w:rFonts w:ascii="標楷體" w:eastAsia="標楷體" w:hAnsi="標楷體" w:hint="eastAsia"/>
              </w:rPr>
              <w:t>/機械系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61166" w:rsidRPr="00840152" w:rsidRDefault="00961166" w:rsidP="004721CD">
            <w:pPr>
              <w:snapToGrid w:val="0"/>
              <w:spacing w:line="22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</w:tr>
      <w:tr w:rsidR="00062A38" w:rsidRPr="0070252B" w:rsidTr="006D7CDC">
        <w:trPr>
          <w:cantSplit/>
          <w:trHeight w:val="337"/>
          <w:jc w:val="center"/>
        </w:trPr>
        <w:tc>
          <w:tcPr>
            <w:tcW w:w="43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2A38" w:rsidRPr="00817CC6" w:rsidRDefault="00062A38" w:rsidP="00FA254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817CC6">
              <w:rPr>
                <w:rFonts w:ascii="標楷體" w:eastAsia="標楷體" w:hAnsi="標楷體"/>
              </w:rPr>
              <w:t>半導體元件之製造技術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062A38" w:rsidRPr="00292766" w:rsidRDefault="00062A38" w:rsidP="005710A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化工系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62A38" w:rsidRPr="00840152" w:rsidRDefault="00062A38" w:rsidP="005710AD">
            <w:pPr>
              <w:snapToGrid w:val="0"/>
              <w:spacing w:line="22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</w:tr>
      <w:tr w:rsidR="00B17EA4" w:rsidRPr="0070252B" w:rsidTr="006D7CDC">
        <w:trPr>
          <w:cantSplit/>
          <w:trHeight w:val="382"/>
          <w:jc w:val="center"/>
        </w:trPr>
        <w:tc>
          <w:tcPr>
            <w:tcW w:w="43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7EA4" w:rsidRPr="001F207D" w:rsidRDefault="00B17EA4" w:rsidP="00B17EA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F207D">
              <w:rPr>
                <w:rFonts w:ascii="標楷體" w:eastAsia="標楷體" w:hAnsi="標楷體" w:hint="eastAsia"/>
              </w:rPr>
              <w:lastRenderedPageBreak/>
              <w:t>自動化感測與智慧資料擷取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B17EA4" w:rsidRPr="001F207D" w:rsidRDefault="00B17EA4" w:rsidP="00B17EA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1F207D">
              <w:rPr>
                <w:rFonts w:ascii="標楷體" w:eastAsia="標楷體" w:hAnsi="標楷體" w:hint="eastAsia"/>
              </w:rPr>
              <w:t>自控所</w:t>
            </w:r>
          </w:p>
        </w:tc>
        <w:tc>
          <w:tcPr>
            <w:tcW w:w="830" w:type="dxa"/>
            <w:vAlign w:val="center"/>
          </w:tcPr>
          <w:p w:rsidR="00B17EA4" w:rsidRPr="001F207D" w:rsidRDefault="00B17EA4" w:rsidP="00B17EA4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207D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B17EA4" w:rsidRPr="0070252B" w:rsidTr="006D7CDC">
        <w:trPr>
          <w:cantSplit/>
          <w:trHeight w:val="382"/>
          <w:jc w:val="center"/>
        </w:trPr>
        <w:tc>
          <w:tcPr>
            <w:tcW w:w="435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B17EA4" w:rsidRPr="001F207D" w:rsidRDefault="00B17EA4" w:rsidP="00B17EA4">
            <w:pPr>
              <w:pStyle w:val="Web"/>
              <w:snapToGrid w:val="0"/>
              <w:spacing w:before="0" w:after="0" w:line="360" w:lineRule="exact"/>
              <w:rPr>
                <w:rFonts w:ascii="標楷體" w:eastAsia="標楷體" w:hAnsi="標楷體"/>
              </w:rPr>
            </w:pPr>
            <w:r w:rsidRPr="001F207D">
              <w:rPr>
                <w:rFonts w:ascii="標楷體" w:eastAsia="標楷體" w:hAnsi="標楷體"/>
              </w:rPr>
              <w:t>微影光學</w:t>
            </w:r>
          </w:p>
        </w:tc>
        <w:tc>
          <w:tcPr>
            <w:tcW w:w="2734" w:type="dxa"/>
            <w:shd w:val="clear" w:color="auto" w:fill="FFFFFF"/>
            <w:vAlign w:val="center"/>
          </w:tcPr>
          <w:p w:rsidR="00B17EA4" w:rsidRPr="001F207D" w:rsidRDefault="00B17EA4" w:rsidP="00B17EA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1F207D">
              <w:rPr>
                <w:rFonts w:ascii="標楷體" w:eastAsia="標楷體" w:hAnsi="標楷體" w:hint="eastAsia"/>
              </w:rPr>
              <w:t>自控所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B17EA4" w:rsidRPr="001F207D" w:rsidRDefault="00B17EA4" w:rsidP="00B17EA4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207D">
              <w:rPr>
                <w:rFonts w:ascii="Times New Roman" w:eastAsia="標楷體" w:hAnsi="Times New Roman" w:cs="Times New Roman" w:hint="eastAsia"/>
              </w:rPr>
              <w:t>3</w:t>
            </w:r>
          </w:p>
        </w:tc>
      </w:tr>
      <w:tr w:rsidR="00B17EA4" w:rsidRPr="00FC18F1" w:rsidTr="006D7CDC">
        <w:trPr>
          <w:cantSplit/>
          <w:trHeight w:val="382"/>
          <w:jc w:val="center"/>
        </w:trPr>
        <w:tc>
          <w:tcPr>
            <w:tcW w:w="435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B17EA4" w:rsidRPr="001F207D" w:rsidRDefault="00B17EA4" w:rsidP="00B17EA4">
            <w:pPr>
              <w:pStyle w:val="Web"/>
              <w:snapToGrid w:val="0"/>
              <w:spacing w:before="0" w:after="0" w:line="360" w:lineRule="exact"/>
              <w:rPr>
                <w:rFonts w:ascii="標楷體" w:eastAsia="標楷體" w:hAnsi="標楷體"/>
              </w:rPr>
            </w:pPr>
            <w:r w:rsidRPr="001F207D">
              <w:rPr>
                <w:rFonts w:ascii="標楷體" w:eastAsia="標楷體" w:hAnsi="標楷體" w:hint="eastAsia"/>
              </w:rPr>
              <w:t>微奈米製造技術</w:t>
            </w:r>
          </w:p>
        </w:tc>
        <w:tc>
          <w:tcPr>
            <w:tcW w:w="2734" w:type="dxa"/>
            <w:shd w:val="clear" w:color="auto" w:fill="FFFFFF"/>
            <w:vAlign w:val="center"/>
          </w:tcPr>
          <w:p w:rsidR="00B17EA4" w:rsidRPr="001F207D" w:rsidRDefault="00B17EA4" w:rsidP="00B17EA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1F207D">
              <w:rPr>
                <w:rFonts w:ascii="標楷體" w:eastAsia="標楷體" w:hAnsi="標楷體" w:hint="eastAsia"/>
              </w:rPr>
              <w:t>機械系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B17EA4" w:rsidRPr="001F207D" w:rsidRDefault="00B17EA4" w:rsidP="00B17EA4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207D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B17EA4" w:rsidRPr="00FC18F1" w:rsidTr="006D7CDC">
        <w:trPr>
          <w:cantSplit/>
          <w:trHeight w:val="382"/>
          <w:jc w:val="center"/>
        </w:trPr>
        <w:tc>
          <w:tcPr>
            <w:tcW w:w="435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B17EA4" w:rsidRPr="001F207D" w:rsidRDefault="00B17EA4" w:rsidP="00B17EA4">
            <w:pPr>
              <w:pStyle w:val="Web"/>
              <w:snapToGrid w:val="0"/>
              <w:spacing w:before="0" w:after="0" w:line="360" w:lineRule="exact"/>
              <w:rPr>
                <w:rFonts w:ascii="標楷體" w:eastAsia="標楷體" w:hAnsi="標楷體"/>
              </w:rPr>
            </w:pPr>
            <w:r w:rsidRPr="001F207D">
              <w:rPr>
                <w:rFonts w:ascii="標楷體" w:eastAsia="標楷體" w:hAnsi="標楷體" w:hint="eastAsia"/>
              </w:rPr>
              <w:t>半導體製程設備與技術</w:t>
            </w:r>
          </w:p>
        </w:tc>
        <w:tc>
          <w:tcPr>
            <w:tcW w:w="2734" w:type="dxa"/>
            <w:shd w:val="clear" w:color="auto" w:fill="FFFFFF"/>
            <w:vAlign w:val="center"/>
          </w:tcPr>
          <w:p w:rsidR="00B17EA4" w:rsidRPr="001F207D" w:rsidRDefault="00B17EA4" w:rsidP="00B17EA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1F207D">
              <w:rPr>
                <w:rFonts w:ascii="標楷體" w:eastAsia="標楷體" w:hAnsi="標楷體" w:hint="eastAsia"/>
              </w:rPr>
              <w:t>自控所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B17EA4" w:rsidRPr="001F207D" w:rsidRDefault="00B17EA4" w:rsidP="00B17EA4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207D">
              <w:rPr>
                <w:rFonts w:ascii="Times New Roman" w:eastAsia="標楷體" w:hAnsi="Times New Roman" w:cs="Times New Roman" w:hint="eastAsia"/>
              </w:rPr>
              <w:t>3</w:t>
            </w:r>
          </w:p>
        </w:tc>
      </w:tr>
      <w:tr w:rsidR="00B17EA4" w:rsidRPr="0070252B" w:rsidTr="006D7CDC">
        <w:trPr>
          <w:cantSplit/>
          <w:trHeight w:val="382"/>
          <w:jc w:val="center"/>
        </w:trPr>
        <w:tc>
          <w:tcPr>
            <w:tcW w:w="435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B17EA4" w:rsidRPr="00C91F90" w:rsidRDefault="00B17EA4" w:rsidP="00B17EA4">
            <w:pPr>
              <w:pStyle w:val="Web"/>
              <w:snapToGrid w:val="0"/>
              <w:spacing w:before="0" w:after="0" w:line="360" w:lineRule="exact"/>
              <w:rPr>
                <w:rFonts w:ascii="標楷體" w:eastAsia="標楷體" w:hAnsi="標楷體"/>
              </w:rPr>
            </w:pPr>
            <w:r w:rsidRPr="00C91F90">
              <w:rPr>
                <w:rFonts w:ascii="標楷體" w:eastAsia="標楷體" w:hAnsi="標楷體" w:hint="eastAsia"/>
              </w:rPr>
              <w:t>電力電子應用</w:t>
            </w:r>
          </w:p>
        </w:tc>
        <w:tc>
          <w:tcPr>
            <w:tcW w:w="2734" w:type="dxa"/>
            <w:shd w:val="clear" w:color="auto" w:fill="FFFFFF"/>
            <w:vAlign w:val="center"/>
          </w:tcPr>
          <w:p w:rsidR="00B17EA4" w:rsidRPr="001F207D" w:rsidRDefault="00B17EA4" w:rsidP="00B17EA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1F207D">
              <w:rPr>
                <w:rFonts w:ascii="標楷體" w:eastAsia="標楷體" w:hAnsi="標楷體" w:hint="eastAsia"/>
              </w:rPr>
              <w:t>電機系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B17EA4" w:rsidRPr="001F207D" w:rsidRDefault="00B17EA4" w:rsidP="00B17EA4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207D">
              <w:rPr>
                <w:rFonts w:ascii="Times New Roman" w:eastAsia="標楷體" w:hAnsi="Times New Roman" w:cs="Times New Roman" w:hint="eastAsia"/>
              </w:rPr>
              <w:t>3</w:t>
            </w:r>
          </w:p>
        </w:tc>
      </w:tr>
      <w:tr w:rsidR="00C91F90" w:rsidRPr="0070252B" w:rsidTr="006D7CDC">
        <w:trPr>
          <w:cantSplit/>
          <w:trHeight w:val="382"/>
          <w:jc w:val="center"/>
        </w:trPr>
        <w:tc>
          <w:tcPr>
            <w:tcW w:w="435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91F90" w:rsidRPr="00C91F90" w:rsidRDefault="00C91F90" w:rsidP="00B17EA4">
            <w:pPr>
              <w:pStyle w:val="Web"/>
              <w:snapToGrid w:val="0"/>
              <w:spacing w:before="0" w:after="0" w:line="360" w:lineRule="exact"/>
              <w:rPr>
                <w:rFonts w:ascii="標楷體" w:eastAsia="標楷體" w:hAnsi="標楷體"/>
                <w:color w:val="FF0000"/>
              </w:rPr>
            </w:pPr>
            <w:r w:rsidRPr="00C91F90">
              <w:rPr>
                <w:rFonts w:ascii="標楷體" w:eastAsia="標楷體" w:hAnsi="標楷體" w:hint="eastAsia"/>
                <w:color w:val="FF0000"/>
              </w:rPr>
              <w:t>智慧精微及半導體製造(一)</w:t>
            </w:r>
          </w:p>
        </w:tc>
        <w:tc>
          <w:tcPr>
            <w:tcW w:w="2734" w:type="dxa"/>
            <w:shd w:val="clear" w:color="auto" w:fill="FFFFFF"/>
            <w:vAlign w:val="center"/>
          </w:tcPr>
          <w:p w:rsidR="00C91F90" w:rsidRPr="00C91F90" w:rsidRDefault="00C91F90" w:rsidP="00B17EA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91F90">
              <w:rPr>
                <w:rFonts w:ascii="標楷體" w:eastAsia="標楷體" w:hAnsi="標楷體" w:hint="eastAsia"/>
                <w:color w:val="FF0000"/>
              </w:rPr>
              <w:t>機械系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C91F90" w:rsidRPr="00C91F90" w:rsidRDefault="00C91F90" w:rsidP="00B17EA4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C91F90">
              <w:rPr>
                <w:rFonts w:ascii="Times New Roman" w:eastAsia="標楷體" w:hAnsi="Times New Roman" w:cs="Times New Roman" w:hint="eastAsia"/>
                <w:color w:val="FF0000"/>
              </w:rPr>
              <w:t>3</w:t>
            </w:r>
          </w:p>
        </w:tc>
      </w:tr>
      <w:tr w:rsidR="00C91F90" w:rsidRPr="0070252B" w:rsidTr="006D7CDC">
        <w:trPr>
          <w:cantSplit/>
          <w:trHeight w:val="382"/>
          <w:jc w:val="center"/>
        </w:trPr>
        <w:tc>
          <w:tcPr>
            <w:tcW w:w="435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91F90" w:rsidRPr="00C91F90" w:rsidRDefault="00C91F90" w:rsidP="00B17EA4">
            <w:pPr>
              <w:pStyle w:val="Web"/>
              <w:snapToGrid w:val="0"/>
              <w:spacing w:before="0" w:after="0" w:line="360" w:lineRule="exact"/>
              <w:rPr>
                <w:rFonts w:ascii="標楷體" w:eastAsia="標楷體" w:hAnsi="標楷體"/>
                <w:color w:val="FF0000"/>
              </w:rPr>
            </w:pPr>
            <w:r w:rsidRPr="00C91F90">
              <w:rPr>
                <w:rFonts w:ascii="標楷體" w:eastAsia="標楷體" w:hAnsi="標楷體" w:hint="eastAsia"/>
                <w:color w:val="FF0000"/>
              </w:rPr>
              <w:t>智慧精微及半導體製造(二)</w:t>
            </w:r>
          </w:p>
        </w:tc>
        <w:tc>
          <w:tcPr>
            <w:tcW w:w="2734" w:type="dxa"/>
            <w:shd w:val="clear" w:color="auto" w:fill="FFFFFF"/>
            <w:vAlign w:val="center"/>
          </w:tcPr>
          <w:p w:rsidR="00C91F90" w:rsidRPr="00C91F90" w:rsidRDefault="00C91F90" w:rsidP="00B17EA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91F90">
              <w:rPr>
                <w:rFonts w:ascii="標楷體" w:eastAsia="標楷體" w:hAnsi="標楷體" w:hint="eastAsia"/>
                <w:color w:val="FF0000"/>
              </w:rPr>
              <w:t>機械系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C91F90" w:rsidRPr="00C91F90" w:rsidRDefault="00C91F90" w:rsidP="00B17EA4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C91F90">
              <w:rPr>
                <w:rFonts w:ascii="Times New Roman" w:eastAsia="標楷體" w:hAnsi="Times New Roman" w:cs="Times New Roman" w:hint="eastAsia"/>
                <w:color w:val="FF0000"/>
              </w:rPr>
              <w:t>3</w:t>
            </w:r>
          </w:p>
        </w:tc>
      </w:tr>
      <w:tr w:rsidR="00B17EA4" w:rsidRPr="0070252B" w:rsidTr="006D7CDC">
        <w:trPr>
          <w:cantSplit/>
          <w:trHeight w:val="382"/>
          <w:jc w:val="center"/>
        </w:trPr>
        <w:tc>
          <w:tcPr>
            <w:tcW w:w="435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B17EA4" w:rsidRPr="001F207D" w:rsidRDefault="00B17EA4" w:rsidP="00B17EA4">
            <w:pPr>
              <w:pStyle w:val="Web"/>
              <w:snapToGrid w:val="0"/>
              <w:spacing w:before="0" w:after="0" w:line="360" w:lineRule="exact"/>
              <w:rPr>
                <w:rFonts w:ascii="標楷體" w:eastAsia="標楷體" w:hAnsi="標楷體"/>
              </w:rPr>
            </w:pPr>
            <w:r w:rsidRPr="001F207D">
              <w:rPr>
                <w:rFonts w:ascii="標楷體" w:eastAsia="標楷體" w:hAnsi="標楷體" w:hint="eastAsia"/>
              </w:rPr>
              <w:t>計算機演算法</w:t>
            </w:r>
          </w:p>
        </w:tc>
        <w:tc>
          <w:tcPr>
            <w:tcW w:w="2734" w:type="dxa"/>
            <w:shd w:val="clear" w:color="auto" w:fill="FFFFFF"/>
            <w:vAlign w:val="center"/>
          </w:tcPr>
          <w:p w:rsidR="00B17EA4" w:rsidRPr="001F207D" w:rsidRDefault="00B17EA4" w:rsidP="00B17EA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1F207D">
              <w:rPr>
                <w:rFonts w:ascii="標楷體" w:eastAsia="標楷體" w:hAnsi="標楷體" w:hint="eastAsia"/>
              </w:rPr>
              <w:t>電子系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B17EA4" w:rsidRPr="001F207D" w:rsidRDefault="00B17EA4" w:rsidP="00B17EA4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207D">
              <w:rPr>
                <w:rFonts w:ascii="Times New Roman" w:eastAsia="標楷體" w:hAnsi="Times New Roman" w:cs="Times New Roman" w:hint="eastAsia"/>
              </w:rPr>
              <w:t>3</w:t>
            </w:r>
          </w:p>
        </w:tc>
      </w:tr>
    </w:tbl>
    <w:p w:rsidR="005A723B" w:rsidRDefault="005A723B">
      <w:pPr>
        <w:rPr>
          <w:rFonts w:ascii="標楷體" w:eastAsia="標楷體" w:hAnsi="標楷體"/>
        </w:rPr>
      </w:pPr>
    </w:p>
    <w:sectPr w:rsidR="005A723B" w:rsidSect="00531656">
      <w:pgSz w:w="11906" w:h="16838"/>
      <w:pgMar w:top="993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C91" w:rsidRDefault="00DB4C91" w:rsidP="00F73B6A">
      <w:r>
        <w:separator/>
      </w:r>
    </w:p>
  </w:endnote>
  <w:endnote w:type="continuationSeparator" w:id="0">
    <w:p w:rsidR="00DB4C91" w:rsidRDefault="00DB4C91" w:rsidP="00F7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&amp; quo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C91" w:rsidRDefault="00DB4C91" w:rsidP="00F73B6A">
      <w:r>
        <w:separator/>
      </w:r>
    </w:p>
  </w:footnote>
  <w:footnote w:type="continuationSeparator" w:id="0">
    <w:p w:rsidR="00DB4C91" w:rsidRDefault="00DB4C91" w:rsidP="00F73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E6AAF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3B"/>
    <w:rsid w:val="00014932"/>
    <w:rsid w:val="00020DED"/>
    <w:rsid w:val="000454EA"/>
    <w:rsid w:val="00061FA3"/>
    <w:rsid w:val="00062A38"/>
    <w:rsid w:val="00091707"/>
    <w:rsid w:val="0009187D"/>
    <w:rsid w:val="000C2F0F"/>
    <w:rsid w:val="000F478D"/>
    <w:rsid w:val="001142C0"/>
    <w:rsid w:val="00114F78"/>
    <w:rsid w:val="00157536"/>
    <w:rsid w:val="00160352"/>
    <w:rsid w:val="00165C52"/>
    <w:rsid w:val="001714D5"/>
    <w:rsid w:val="00180010"/>
    <w:rsid w:val="00180AF1"/>
    <w:rsid w:val="001C6D28"/>
    <w:rsid w:val="001E0A01"/>
    <w:rsid w:val="001E4BA4"/>
    <w:rsid w:val="001F207D"/>
    <w:rsid w:val="00206E1D"/>
    <w:rsid w:val="00214C86"/>
    <w:rsid w:val="00232C86"/>
    <w:rsid w:val="00233E8B"/>
    <w:rsid w:val="002541D3"/>
    <w:rsid w:val="00267C69"/>
    <w:rsid w:val="00292766"/>
    <w:rsid w:val="002B2768"/>
    <w:rsid w:val="002B71BB"/>
    <w:rsid w:val="002D0175"/>
    <w:rsid w:val="002D0BD1"/>
    <w:rsid w:val="00315A6B"/>
    <w:rsid w:val="00321A9A"/>
    <w:rsid w:val="00322769"/>
    <w:rsid w:val="0033154D"/>
    <w:rsid w:val="00336743"/>
    <w:rsid w:val="0034009F"/>
    <w:rsid w:val="003466C9"/>
    <w:rsid w:val="003563A2"/>
    <w:rsid w:val="003727DB"/>
    <w:rsid w:val="00391523"/>
    <w:rsid w:val="003953AB"/>
    <w:rsid w:val="00396D53"/>
    <w:rsid w:val="00397225"/>
    <w:rsid w:val="003C0E43"/>
    <w:rsid w:val="003C4316"/>
    <w:rsid w:val="003C5E3E"/>
    <w:rsid w:val="003D04BE"/>
    <w:rsid w:val="003D78A4"/>
    <w:rsid w:val="00406426"/>
    <w:rsid w:val="00411F7E"/>
    <w:rsid w:val="00431D2F"/>
    <w:rsid w:val="004406E7"/>
    <w:rsid w:val="004635F7"/>
    <w:rsid w:val="004920A8"/>
    <w:rsid w:val="00497930"/>
    <w:rsid w:val="004A0B0A"/>
    <w:rsid w:val="004C082A"/>
    <w:rsid w:val="004D6E33"/>
    <w:rsid w:val="004F3960"/>
    <w:rsid w:val="00501DAD"/>
    <w:rsid w:val="00511272"/>
    <w:rsid w:val="00531656"/>
    <w:rsid w:val="00541375"/>
    <w:rsid w:val="005710AD"/>
    <w:rsid w:val="00571356"/>
    <w:rsid w:val="00572971"/>
    <w:rsid w:val="00593206"/>
    <w:rsid w:val="00595C0B"/>
    <w:rsid w:val="00596FC6"/>
    <w:rsid w:val="00597C9C"/>
    <w:rsid w:val="005A723B"/>
    <w:rsid w:val="005D6A31"/>
    <w:rsid w:val="00617172"/>
    <w:rsid w:val="00632E26"/>
    <w:rsid w:val="006442E6"/>
    <w:rsid w:val="006535E2"/>
    <w:rsid w:val="00653B66"/>
    <w:rsid w:val="00657DCA"/>
    <w:rsid w:val="00660475"/>
    <w:rsid w:val="00660744"/>
    <w:rsid w:val="00672F7F"/>
    <w:rsid w:val="006758FC"/>
    <w:rsid w:val="00682B35"/>
    <w:rsid w:val="006A3F35"/>
    <w:rsid w:val="006D05B4"/>
    <w:rsid w:val="006D7CDC"/>
    <w:rsid w:val="006E186A"/>
    <w:rsid w:val="00703421"/>
    <w:rsid w:val="00722572"/>
    <w:rsid w:val="00786B12"/>
    <w:rsid w:val="007A378A"/>
    <w:rsid w:val="007B35C6"/>
    <w:rsid w:val="007D7591"/>
    <w:rsid w:val="007E6DD0"/>
    <w:rsid w:val="007F0145"/>
    <w:rsid w:val="00817CC6"/>
    <w:rsid w:val="0083527E"/>
    <w:rsid w:val="00840152"/>
    <w:rsid w:val="00843345"/>
    <w:rsid w:val="008563D6"/>
    <w:rsid w:val="0087256F"/>
    <w:rsid w:val="0087470D"/>
    <w:rsid w:val="00882D21"/>
    <w:rsid w:val="008B2995"/>
    <w:rsid w:val="008B4CED"/>
    <w:rsid w:val="008C1386"/>
    <w:rsid w:val="008E29D1"/>
    <w:rsid w:val="008F5B3C"/>
    <w:rsid w:val="0090705D"/>
    <w:rsid w:val="00917A50"/>
    <w:rsid w:val="0092763C"/>
    <w:rsid w:val="00930120"/>
    <w:rsid w:val="00961166"/>
    <w:rsid w:val="00962797"/>
    <w:rsid w:val="00967BDA"/>
    <w:rsid w:val="00967F86"/>
    <w:rsid w:val="009746B7"/>
    <w:rsid w:val="009A27B4"/>
    <w:rsid w:val="009B233E"/>
    <w:rsid w:val="009B7875"/>
    <w:rsid w:val="009C18EA"/>
    <w:rsid w:val="009D034F"/>
    <w:rsid w:val="009F63E7"/>
    <w:rsid w:val="00A15FFA"/>
    <w:rsid w:val="00A30FA0"/>
    <w:rsid w:val="00A32207"/>
    <w:rsid w:val="00A412A8"/>
    <w:rsid w:val="00A43E85"/>
    <w:rsid w:val="00A47576"/>
    <w:rsid w:val="00A61460"/>
    <w:rsid w:val="00A65003"/>
    <w:rsid w:val="00A77B42"/>
    <w:rsid w:val="00A85979"/>
    <w:rsid w:val="00AA68E5"/>
    <w:rsid w:val="00AE5EF9"/>
    <w:rsid w:val="00AF59C8"/>
    <w:rsid w:val="00B012C7"/>
    <w:rsid w:val="00B04B4C"/>
    <w:rsid w:val="00B062D1"/>
    <w:rsid w:val="00B10917"/>
    <w:rsid w:val="00B127CD"/>
    <w:rsid w:val="00B17EA4"/>
    <w:rsid w:val="00B476C1"/>
    <w:rsid w:val="00B61A2D"/>
    <w:rsid w:val="00B823ED"/>
    <w:rsid w:val="00B8442D"/>
    <w:rsid w:val="00BB789E"/>
    <w:rsid w:val="00BC1000"/>
    <w:rsid w:val="00BC6723"/>
    <w:rsid w:val="00C104FD"/>
    <w:rsid w:val="00C316F6"/>
    <w:rsid w:val="00C36D65"/>
    <w:rsid w:val="00C40B53"/>
    <w:rsid w:val="00C57E73"/>
    <w:rsid w:val="00C63B16"/>
    <w:rsid w:val="00C7305A"/>
    <w:rsid w:val="00C8621E"/>
    <w:rsid w:val="00C91F90"/>
    <w:rsid w:val="00C96213"/>
    <w:rsid w:val="00CB1EEA"/>
    <w:rsid w:val="00CD00EE"/>
    <w:rsid w:val="00CE49BA"/>
    <w:rsid w:val="00CF254F"/>
    <w:rsid w:val="00CF7E14"/>
    <w:rsid w:val="00D11659"/>
    <w:rsid w:val="00D13AB9"/>
    <w:rsid w:val="00D30CA2"/>
    <w:rsid w:val="00D35B03"/>
    <w:rsid w:val="00D44333"/>
    <w:rsid w:val="00D47AF7"/>
    <w:rsid w:val="00D7049F"/>
    <w:rsid w:val="00D84E3B"/>
    <w:rsid w:val="00DB3305"/>
    <w:rsid w:val="00DB4C91"/>
    <w:rsid w:val="00DB51ED"/>
    <w:rsid w:val="00DC2D58"/>
    <w:rsid w:val="00DD51C6"/>
    <w:rsid w:val="00DF48B8"/>
    <w:rsid w:val="00E044BC"/>
    <w:rsid w:val="00E0619A"/>
    <w:rsid w:val="00E139A8"/>
    <w:rsid w:val="00E33EBA"/>
    <w:rsid w:val="00E34646"/>
    <w:rsid w:val="00E56620"/>
    <w:rsid w:val="00E74543"/>
    <w:rsid w:val="00EB7267"/>
    <w:rsid w:val="00EB77C1"/>
    <w:rsid w:val="00EC29C8"/>
    <w:rsid w:val="00ED106A"/>
    <w:rsid w:val="00ED75E3"/>
    <w:rsid w:val="00EE48D7"/>
    <w:rsid w:val="00F0369A"/>
    <w:rsid w:val="00F37E94"/>
    <w:rsid w:val="00F54D1B"/>
    <w:rsid w:val="00F67751"/>
    <w:rsid w:val="00F73B6A"/>
    <w:rsid w:val="00F744BE"/>
    <w:rsid w:val="00FA2546"/>
    <w:rsid w:val="00FB0A68"/>
    <w:rsid w:val="00FB1859"/>
    <w:rsid w:val="00FC18F1"/>
    <w:rsid w:val="00FF1D42"/>
    <w:rsid w:val="00FF2EA2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8F4031-9E3C-4438-BC94-CD92D5B5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7E7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57E73"/>
  </w:style>
  <w:style w:type="paragraph" w:customStyle="1" w:styleId="Default">
    <w:name w:val="Default"/>
    <w:rsid w:val="00C57E7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292766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73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3B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3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3B6A"/>
    <w:rPr>
      <w:sz w:val="20"/>
      <w:szCs w:val="20"/>
    </w:rPr>
  </w:style>
  <w:style w:type="paragraph" w:styleId="a9">
    <w:name w:val="Plain Text"/>
    <w:basedOn w:val="a"/>
    <w:link w:val="aa"/>
    <w:rsid w:val="00F73B6A"/>
    <w:pPr>
      <w:snapToGrid w:val="0"/>
    </w:pPr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F73B6A"/>
    <w:rPr>
      <w:rFonts w:ascii="細明體" w:eastAsia="細明體" w:hAnsi="Courier New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0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7049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淺色清單1"/>
    <w:basedOn w:val="a1"/>
    <w:uiPriority w:val="61"/>
    <w:rsid w:val="009B233E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33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86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66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61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5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493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1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662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159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523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3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075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819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97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042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463</Words>
  <Characters>505</Characters>
  <Application>Microsoft Office Word</Application>
  <DocSecurity>0</DocSecurity>
  <Lines>101</Lines>
  <Paragraphs>74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Shiou</dc:creator>
  <cp:lastModifiedBy>user</cp:lastModifiedBy>
  <cp:revision>32</cp:revision>
  <cp:lastPrinted>2016-04-28T07:51:00Z</cp:lastPrinted>
  <dcterms:created xsi:type="dcterms:W3CDTF">2022-01-26T06:52:00Z</dcterms:created>
  <dcterms:modified xsi:type="dcterms:W3CDTF">2023-11-29T06:11:00Z</dcterms:modified>
</cp:coreProperties>
</file>